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7801" w:rsidRPr="00687801" w:rsidRDefault="00316F36" w:rsidP="00316F36">
      <w:pPr>
        <w:pStyle w:val="berschrift1"/>
        <w:numPr>
          <w:ilvl w:val="0"/>
          <w:numId w:val="0"/>
        </w:numPr>
        <w:ind w:left="432" w:hanging="432"/>
      </w:pPr>
      <w:bookmarkStart w:id="0" w:name="_GoBack"/>
      <w:bookmarkEnd w:id="0"/>
      <w:r>
        <w:t>Schulcontainer Gymnasium</w:t>
      </w:r>
    </w:p>
    <w:p w:rsidR="00316F36" w:rsidRDefault="00316F36" w:rsidP="00316F36">
      <w:pPr>
        <w:rPr>
          <w:rFonts w:eastAsia="Times New Roman"/>
        </w:rPr>
      </w:pPr>
    </w:p>
    <w:p w:rsidR="00316F36" w:rsidRDefault="00316F36" w:rsidP="00316F36">
      <w:pPr>
        <w:rPr>
          <w:rFonts w:eastAsia="Times New Roman"/>
        </w:rPr>
      </w:pPr>
      <w:r>
        <w:rPr>
          <w:rFonts w:eastAsia="Times New Roman"/>
        </w:rPr>
        <w:t>Hier finden sich Unterrichtsbeispiele für den Gemeinschaftskundeunterricht an Gymnasien ab Klassenstufe 8, die verschiedene Aspekte zur Umsetzung der Tiefenstrukturen veranschaulichen. In den verschiedenen Beispielen werden Umsetzungsmöglichkeiten zu einzelnen Indikatoren des Feedbackbogens dargestellt.</w:t>
      </w:r>
    </w:p>
    <w:p w:rsidR="00316F36" w:rsidRDefault="00316F36" w:rsidP="00316F36"/>
    <w:p w:rsidR="00316F36" w:rsidRPr="00316F36" w:rsidRDefault="00316F36" w:rsidP="00316F36">
      <w:pPr>
        <w:suppressLineNumbers w:val="0"/>
        <w:spacing w:after="0" w:line="240" w:lineRule="auto"/>
        <w:rPr>
          <w:rFonts w:eastAsia="Times New Roman"/>
          <w:color w:val="00B050"/>
        </w:rPr>
      </w:pPr>
      <w:r w:rsidRPr="00316F36">
        <w:rPr>
          <w:rFonts w:eastAsia="Times New Roman"/>
          <w:color w:val="00B050"/>
        </w:rPr>
        <w:t>[Bild für Container: Dateinummer 22601963 (Wahlurne)]</w:t>
      </w:r>
    </w:p>
    <w:p w:rsidR="00316F36" w:rsidRPr="00316F36" w:rsidRDefault="00316F36" w:rsidP="00316F36"/>
    <w:sectPr w:rsidR="00316F36" w:rsidRPr="00316F36"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F36" w:rsidRDefault="00316F36" w:rsidP="00263F44">
      <w:r>
        <w:separator/>
      </w:r>
    </w:p>
  </w:endnote>
  <w:endnote w:type="continuationSeparator" w:id="0">
    <w:p w:rsidR="00316F36" w:rsidRDefault="00316F36"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Segoe UI Symbol"/>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A037C7">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A037C7">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A037C7">
      <w:rPr>
        <w:noProof/>
        <w:sz w:val="20"/>
        <w:szCs w:val="20"/>
      </w:rPr>
      <w:t>1</w:t>
    </w:r>
    <w:r w:rsidRPr="00120371">
      <w:rPr>
        <w:sz w:val="20"/>
        <w:szCs w:val="20"/>
      </w:rPr>
      <w:fldChar w:fldCharType="end"/>
    </w:r>
  </w:p>
  <w:p w:rsidR="00900D78" w:rsidRDefault="00900D7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F36" w:rsidRDefault="00316F36" w:rsidP="00263F44">
      <w:r>
        <w:separator/>
      </w:r>
    </w:p>
  </w:footnote>
  <w:footnote w:type="continuationSeparator" w:id="0">
    <w:p w:rsidR="00316F36" w:rsidRDefault="00316F36"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E4A67D6"/>
    <w:multiLevelType w:val="hybridMultilevel"/>
    <w:tmpl w:val="727EBF4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2"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4"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3"/>
  </w:num>
  <w:num w:numId="9">
    <w:abstractNumId w:val="12"/>
  </w:num>
  <w:num w:numId="10">
    <w:abstractNumId w:val="23"/>
  </w:num>
  <w:num w:numId="11">
    <w:abstractNumId w:val="16"/>
  </w:num>
  <w:num w:numId="12">
    <w:abstractNumId w:val="23"/>
  </w:num>
  <w:num w:numId="13">
    <w:abstractNumId w:val="20"/>
  </w:num>
  <w:num w:numId="14">
    <w:abstractNumId w:val="14"/>
  </w:num>
  <w:num w:numId="15">
    <w:abstractNumId w:val="15"/>
  </w:num>
  <w:num w:numId="16">
    <w:abstractNumId w:val="24"/>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5"/>
  </w:num>
  <w:num w:numId="34">
    <w:abstractNumId w:val="18"/>
  </w:num>
  <w:num w:numId="35">
    <w:abstractNumId w:val="20"/>
    <w:lvlOverride w:ilvl="0">
      <w:startOverride w:val="1"/>
    </w:lvlOverride>
  </w:num>
  <w:num w:numId="36">
    <w:abstractNumId w:val="20"/>
    <w:lvlOverride w:ilvl="0">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F36"/>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16F36"/>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0D78"/>
    <w:rsid w:val="009027E5"/>
    <w:rsid w:val="0090616C"/>
    <w:rsid w:val="0092578C"/>
    <w:rsid w:val="00934807"/>
    <w:rsid w:val="00934B0F"/>
    <w:rsid w:val="00947D37"/>
    <w:rsid w:val="00950A22"/>
    <w:rsid w:val="009533B3"/>
    <w:rsid w:val="009638F8"/>
    <w:rsid w:val="00963EDC"/>
    <w:rsid w:val="0097339B"/>
    <w:rsid w:val="009762CC"/>
    <w:rsid w:val="009935DA"/>
    <w:rsid w:val="009A2D42"/>
    <w:rsid w:val="009C05F9"/>
    <w:rsid w:val="009C59DB"/>
    <w:rsid w:val="009E1A78"/>
    <w:rsid w:val="009E4E76"/>
    <w:rsid w:val="009F4E5F"/>
    <w:rsid w:val="00A02163"/>
    <w:rsid w:val="00A037C7"/>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41FE8CF-B4CC-7945-B6EA-8E38CFC33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63C9B9CE-5304-4425-B5F3-0CB22AA26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Words>
  <Characters>334</Characters>
  <Application>Microsoft Office Word</Application>
  <DocSecurity>4</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Amiri, Frederike (ZSL)</cp:lastModifiedBy>
  <cp:revision>2</cp:revision>
  <dcterms:created xsi:type="dcterms:W3CDTF">2024-07-31T14:26:00Z</dcterms:created>
  <dcterms:modified xsi:type="dcterms:W3CDTF">2024-07-31T14:26:00Z</dcterms:modified>
</cp:coreProperties>
</file>